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131D61" w:rsidRPr="003D5B69">
        <w:rPr>
          <w:rFonts w:ascii="Times New Roman" w:hAnsi="Times New Roman" w:cs="Times New Roman"/>
          <w:color w:val="auto"/>
        </w:rPr>
        <w:t>6</w:t>
      </w:r>
      <w:r w:rsidR="00C6329D">
        <w:rPr>
          <w:rFonts w:ascii="Times New Roman" w:hAnsi="Times New Roman" w:cs="Times New Roman"/>
          <w:color w:val="auto"/>
        </w:rPr>
        <w:t>6</w:t>
      </w:r>
      <w:r w:rsidRPr="003D5B69">
        <w:rPr>
          <w:rFonts w:ascii="Times New Roman" w:hAnsi="Times New Roman" w:cs="Times New Roman"/>
          <w:color w:val="auto"/>
        </w:rPr>
        <w:t xml:space="preserve">: SINH HOẠT </w:t>
      </w:r>
      <w:r w:rsidR="00C6329D">
        <w:rPr>
          <w:rFonts w:ascii="Times New Roman" w:hAnsi="Times New Roman" w:cs="Times New Roman"/>
          <w:color w:val="auto"/>
        </w:rPr>
        <w:t>LỚP</w:t>
      </w:r>
    </w:p>
    <w:p w:rsidR="00C6329D" w:rsidRDefault="00C6329D" w:rsidP="005E6747">
      <w:pPr>
        <w:spacing w:after="0" w:line="240" w:lineRule="auto"/>
        <w:jc w:val="center"/>
        <w:rPr>
          <w:rFonts w:ascii="Times New Roman" w:hAnsi="Times New Roman" w:cs="Times New Roman"/>
          <w:b/>
          <w:sz w:val="28"/>
          <w:szCs w:val="28"/>
        </w:rPr>
      </w:pPr>
      <w:r w:rsidRPr="00C6329D">
        <w:rPr>
          <w:rFonts w:ascii="Times New Roman" w:hAnsi="Times New Roman" w:cs="Times New Roman"/>
          <w:b/>
          <w:sz w:val="28"/>
          <w:szCs w:val="28"/>
        </w:rPr>
        <w:t>Chia sẻ kết quả khảo sát đề tài “Thực trạng giao tiếp của học sinh trên mạng xã hội”.</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3D5B69" w:rsidRDefault="000120E0" w:rsidP="00985E46">
      <w:pPr>
        <w:pStyle w:val="Heading3"/>
        <w:spacing w:before="0" w:after="120" w:line="240" w:lineRule="auto"/>
        <w:ind w:left="-3"/>
        <w:rPr>
          <w:rFonts w:ascii="Times New Roman" w:hAnsi="Times New Roman" w:cs="Times New Roman"/>
          <w:color w:val="auto"/>
          <w:sz w:val="28"/>
          <w:szCs w:val="28"/>
        </w:rPr>
      </w:pPr>
      <w:r w:rsidRPr="003D5B69">
        <w:rPr>
          <w:rFonts w:ascii="Times New Roman" w:hAnsi="Times New Roman" w:cs="Times New Roman"/>
          <w:color w:val="auto"/>
          <w:sz w:val="28"/>
          <w:szCs w:val="28"/>
        </w:rPr>
        <w:t xml:space="preserve">I. MỤC TIÊU </w:t>
      </w:r>
    </w:p>
    <w:p w:rsidR="000120E0" w:rsidRPr="003D5B69" w:rsidRDefault="000120E0" w:rsidP="005A3108">
      <w:pPr>
        <w:spacing w:after="120" w:line="240" w:lineRule="auto"/>
        <w:rPr>
          <w:rFonts w:ascii="Times New Roman" w:hAnsi="Times New Roman" w:cs="Times New Roman"/>
          <w:sz w:val="28"/>
          <w:szCs w:val="28"/>
        </w:rPr>
      </w:pPr>
      <w:r w:rsidRPr="003D5B69">
        <w:rPr>
          <w:rFonts w:ascii="Times New Roman" w:hAnsi="Times New Roman" w:cs="Times New Roman"/>
          <w:i/>
          <w:sz w:val="28"/>
          <w:szCs w:val="28"/>
        </w:rPr>
        <w:t>Sau khi tham gia trải nghiệm các hoạt động trong nội dung này, HS sẽ:</w:t>
      </w:r>
    </w:p>
    <w:p w:rsidR="000120E0" w:rsidRPr="00C6329D" w:rsidRDefault="000120E0" w:rsidP="00FE2D45">
      <w:pPr>
        <w:pStyle w:val="Heading4"/>
        <w:spacing w:before="0" w:after="120" w:line="240" w:lineRule="auto"/>
        <w:ind w:left="-4" w:right="243"/>
        <w:rPr>
          <w:rFonts w:ascii="Times New Roman" w:hAnsi="Times New Roman" w:cs="Times New Roman"/>
          <w:i w:val="0"/>
          <w:color w:val="auto"/>
          <w:sz w:val="28"/>
          <w:szCs w:val="28"/>
        </w:rPr>
      </w:pPr>
      <w:r w:rsidRPr="00C6329D">
        <w:rPr>
          <w:rFonts w:ascii="Times New Roman" w:hAnsi="Times New Roman" w:cs="Times New Roman"/>
          <w:i w:val="0"/>
          <w:color w:val="auto"/>
          <w:sz w:val="28"/>
          <w:szCs w:val="28"/>
        </w:rPr>
        <w:t>1.  Về kiến thức</w:t>
      </w:r>
    </w:p>
    <w:p w:rsidR="00C6329D" w:rsidRPr="00C6329D" w:rsidRDefault="00C6329D" w:rsidP="00C6329D">
      <w:pPr>
        <w:spacing w:after="5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6329D">
        <w:rPr>
          <w:rFonts w:ascii="Times New Roman" w:hAnsi="Times New Roman" w:cs="Times New Roman"/>
          <w:sz w:val="28"/>
          <w:szCs w:val="28"/>
        </w:rPr>
        <w:t>HS chia sẻ được kết quả khảo sát thực trạng giao tiếp của HS trên mạng xã hội.</w:t>
      </w:r>
    </w:p>
    <w:p w:rsidR="00C6329D" w:rsidRPr="00C6329D" w:rsidRDefault="00C6329D" w:rsidP="00C6329D">
      <w:pPr>
        <w:spacing w:after="79"/>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6329D">
        <w:rPr>
          <w:rFonts w:ascii="Times New Roman" w:hAnsi="Times New Roman" w:cs="Times New Roman"/>
          <w:sz w:val="28"/>
          <w:szCs w:val="28"/>
        </w:rPr>
        <w:t xml:space="preserve">Rèn luyện cách trình bày kết quả nghiên cứu và thực hiện các hoạt động khám phá thực tiễn. </w:t>
      </w:r>
    </w:p>
    <w:p w:rsidR="000120E0" w:rsidRPr="00C6329D" w:rsidRDefault="000120E0" w:rsidP="00FE2D45">
      <w:pPr>
        <w:spacing w:after="120" w:line="240" w:lineRule="auto"/>
        <w:ind w:right="690"/>
        <w:rPr>
          <w:rFonts w:ascii="Times New Roman" w:hAnsi="Times New Roman" w:cs="Times New Roman"/>
          <w:b/>
          <w:i/>
          <w:sz w:val="28"/>
          <w:szCs w:val="28"/>
        </w:rPr>
      </w:pPr>
      <w:r w:rsidRPr="00C6329D">
        <w:rPr>
          <w:rFonts w:ascii="Times New Roman" w:hAnsi="Times New Roman" w:cs="Times New Roman"/>
          <w:b/>
          <w:sz w:val="28"/>
          <w:szCs w:val="28"/>
        </w:rPr>
        <w:t xml:space="preserve">2.  Về năng lực </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thiết kế và tổ chức hoạt động thông qua việc lập kế hoạch và thực hiện kế hoạch khảo sát về thực trạng giao tiếp của HS trên mạng xã hội.</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giao tiếp và hợp tác thông qua quá trình cùng các bạn trong nhóm lập kế hoạch khảo sát và triển khai khảo sát thực trạng giao tiếp của HS trên mạng xã hội.</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tìm kiếm và xử lí thông tin thông qua hoạt động xử lí kết quả khảo sát.</w:t>
      </w:r>
    </w:p>
    <w:p w:rsidR="000120E0" w:rsidRPr="003D5B69" w:rsidRDefault="000120E0" w:rsidP="005A3108">
      <w:pPr>
        <w:spacing w:after="120" w:line="240" w:lineRule="auto"/>
        <w:ind w:right="4"/>
        <w:rPr>
          <w:rFonts w:ascii="Times New Roman" w:hAnsi="Times New Roman" w:cs="Times New Roman"/>
          <w:b/>
          <w:i/>
          <w:sz w:val="28"/>
          <w:szCs w:val="28"/>
        </w:rPr>
      </w:pPr>
      <w:r w:rsidRPr="003D5B69">
        <w:rPr>
          <w:rFonts w:ascii="Times New Roman" w:hAnsi="Times New Roman" w:cs="Times New Roman"/>
          <w:b/>
          <w:sz w:val="28"/>
          <w:szCs w:val="28"/>
        </w:rPr>
        <w:t>3.  Về phẩm chất</w:t>
      </w:r>
    </w:p>
    <w:p w:rsidR="00BC0D85" w:rsidRPr="001E2081" w:rsidRDefault="00BC0D85" w:rsidP="00BC0D85">
      <w:pPr>
        <w:spacing w:after="120" w:line="240" w:lineRule="auto"/>
        <w:ind w:right="4"/>
        <w:rPr>
          <w:rFonts w:ascii="Times New Roman" w:hAnsi="Times New Roman" w:cs="Times New Roman"/>
          <w:sz w:val="28"/>
          <w:szCs w:val="28"/>
        </w:rPr>
      </w:pPr>
      <w:r w:rsidRPr="001E2081">
        <w:rPr>
          <w:rFonts w:ascii="Times New Roman" w:hAnsi="Times New Roman" w:cs="Times New Roman"/>
          <w:sz w:val="28"/>
          <w:szCs w:val="28"/>
        </w:rPr>
        <w:t>- Phát triển các phẩm chấ</w:t>
      </w:r>
      <w:r w:rsidR="003A7B1F">
        <w:rPr>
          <w:rFonts w:ascii="Times New Roman" w:hAnsi="Times New Roman" w:cs="Times New Roman"/>
          <w:sz w:val="28"/>
          <w:szCs w:val="28"/>
        </w:rPr>
        <w:t>t: nhân ái và giao tiếp văn minh trên mạng xã hội.</w:t>
      </w:r>
    </w:p>
    <w:p w:rsidR="000120E0" w:rsidRPr="003D5B69" w:rsidRDefault="000120E0" w:rsidP="003F769E">
      <w:pPr>
        <w:spacing w:after="120" w:line="240" w:lineRule="auto"/>
        <w:ind w:right="4"/>
        <w:rPr>
          <w:rFonts w:ascii="Times New Roman" w:hAnsi="Times New Roman" w:cs="Times New Roman"/>
          <w:b/>
          <w:sz w:val="28"/>
          <w:szCs w:val="28"/>
        </w:rPr>
      </w:pPr>
      <w:r w:rsidRPr="003D5B69">
        <w:rPr>
          <w:rFonts w:ascii="Times New Roman" w:hAnsi="Times New Roman" w:cs="Times New Roman"/>
          <w:b/>
          <w:sz w:val="28"/>
          <w:szCs w:val="28"/>
        </w:rPr>
        <w:t>II. THIẾT BỊ GIÁO DỤC VÀ HỌC LIỆU</w:t>
      </w:r>
    </w:p>
    <w:p w:rsidR="000120E0" w:rsidRPr="003D5B69" w:rsidRDefault="000120E0" w:rsidP="003F769E">
      <w:pPr>
        <w:pStyle w:val="Heading4"/>
        <w:spacing w:before="0" w:after="120" w:line="240" w:lineRule="auto"/>
        <w:ind w:left="-4" w:right="243"/>
        <w:rPr>
          <w:rFonts w:ascii="Times New Roman" w:hAnsi="Times New Roman" w:cs="Times New Roman"/>
          <w:i w:val="0"/>
          <w:color w:val="auto"/>
          <w:sz w:val="28"/>
          <w:szCs w:val="28"/>
        </w:rPr>
      </w:pPr>
      <w:r w:rsidRPr="003D5B69">
        <w:rPr>
          <w:rFonts w:ascii="Times New Roman" w:hAnsi="Times New Roman" w:cs="Times New Roman"/>
          <w:i w:val="0"/>
          <w:color w:val="auto"/>
          <w:sz w:val="28"/>
          <w:szCs w:val="28"/>
        </w:rPr>
        <w:t>1. GV chuẩn bị</w:t>
      </w:r>
    </w:p>
    <w:p w:rsidR="003A7B1F" w:rsidRPr="003A7B1F" w:rsidRDefault="003A7B1F" w:rsidP="003A7B1F">
      <w:pPr>
        <w:spacing w:after="7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Các câu hỏi để hướng dẫn HS thảo luận trong hoạt động định hướng.</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Các trang thiết bị cần thiết cho hoạt động định hướng: loa đài, tăng âm, micro, màn hình, máy chiếu,…</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Phân công HS và tư vấn cho HS viết tham luận để tham gia diễn đàn với bố cục gợi ý như sau:</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Đặt vấn đề: Nêu ý nghĩa, vai trò của mạng xã hội.</w:t>
      </w:r>
    </w:p>
    <w:p w:rsidR="003A7B1F" w:rsidRPr="003A7B1F" w:rsidRDefault="003A7B1F" w:rsidP="003A7B1F">
      <w:pPr>
        <w:spacing w:after="68"/>
        <w:ind w:left="553" w:right="284" w:hanging="284"/>
        <w:rPr>
          <w:rFonts w:ascii="Times New Roman" w:hAnsi="Times New Roman" w:cs="Times New Roman"/>
          <w:sz w:val="28"/>
          <w:szCs w:val="28"/>
        </w:rPr>
      </w:pPr>
      <w:r w:rsidRPr="003A7B1F">
        <w:rPr>
          <w:rFonts w:ascii="Times New Roman" w:hAnsi="Times New Roman" w:cs="Times New Roman"/>
          <w:sz w:val="28"/>
          <w:szCs w:val="28"/>
        </w:rPr>
        <w:t>+  Thực trạng giao tiếp của HS trên mạng xã hội: Nội dung giao tiếp, cách thức giao tiếp, ngôn ngữ giao tiếp, hành vi giao tiếp. Những điểm được và chưa được. Nguyên nhân.</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Quan điểm, ý kiến cá nhân về giao tiếp của HS trên mạng xã hội.</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Đề xuất một số giải pháp để HS giao tiếp thông minh trên mạng xã hội.</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lastRenderedPageBreak/>
        <w:t>+  Kết luận vấn đề.</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Phân công tổ/ lớp trực tuần xây dựng chương trình diễn đàn, cử HS làm người dẫn chương trình và chuẩn bị tiểu phẩm về HS giao tiếp trên mạng xã hội.</w:t>
      </w:r>
    </w:p>
    <w:p w:rsidR="003A7B1F" w:rsidRPr="003A7B1F" w:rsidRDefault="003A7B1F" w:rsidP="003A7B1F">
      <w:pPr>
        <w:spacing w:after="18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 xml:space="preserve">Mẫu công cụ khảo sát về một chủ đề bất kì để HS có thể tham khảo, bao gồm mẫu phiếu khảo sát và mẫu câu hỏi phỏng vấn. </w:t>
      </w:r>
    </w:p>
    <w:p w:rsidR="000120E0" w:rsidRPr="003A7B1F" w:rsidRDefault="000120E0" w:rsidP="003A7B1F">
      <w:pPr>
        <w:pStyle w:val="Heading4"/>
        <w:spacing w:before="0" w:after="120" w:line="240" w:lineRule="auto"/>
        <w:ind w:right="243"/>
        <w:rPr>
          <w:rFonts w:ascii="Times New Roman" w:hAnsi="Times New Roman" w:cs="Times New Roman"/>
          <w:color w:val="auto"/>
          <w:sz w:val="28"/>
          <w:szCs w:val="28"/>
        </w:rPr>
      </w:pPr>
      <w:r w:rsidRPr="003A7B1F">
        <w:rPr>
          <w:rFonts w:ascii="Times New Roman" w:hAnsi="Times New Roman" w:cs="Times New Roman"/>
          <w:color w:val="auto"/>
          <w:sz w:val="28"/>
          <w:szCs w:val="28"/>
        </w:rPr>
        <w:t>2.  HS chuẩn bị</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Tổ/ lớp trực tuần xây dựng chương trình trao đổi, kịch bản tiểu phẩm, cử HS làm người dẫn chương trình và tập diễn tiểu phẩm.</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Giấy A0, A4, bút dạ, bút bi.</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 xml:space="preserve">Laptop để thiết kế công cụ khảo sát và xử lí kết quả khảo sát. </w:t>
      </w:r>
    </w:p>
    <w:p w:rsidR="00E56E46" w:rsidRPr="003A7B1F" w:rsidRDefault="00E56E46" w:rsidP="003A7B1F">
      <w:pPr>
        <w:spacing w:after="120" w:line="240" w:lineRule="auto"/>
        <w:ind w:right="4"/>
        <w:rPr>
          <w:rFonts w:ascii="Times New Roman" w:hAnsi="Times New Roman" w:cs="Times New Roman"/>
          <w:sz w:val="28"/>
          <w:szCs w:val="28"/>
        </w:rPr>
      </w:pPr>
      <w:r w:rsidRPr="003A7B1F">
        <w:rPr>
          <w:rFonts w:ascii="Times New Roman" w:hAnsi="Times New Roman" w:cs="Times New Roman"/>
          <w:b/>
          <w:sz w:val="28"/>
          <w:szCs w:val="28"/>
        </w:rPr>
        <w:t>III. TIẾN TRÌNH DẠY HỌC</w:t>
      </w:r>
    </w:p>
    <w:p w:rsidR="00E56E46" w:rsidRPr="003D5B69" w:rsidRDefault="00E56E46" w:rsidP="00E16B67">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A. HOẠT ĐỘNG KHỞI ĐỘNG</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a. Mục tiêu: </w:t>
      </w:r>
    </w:p>
    <w:p w:rsidR="00D85A4B" w:rsidRDefault="00D85A4B" w:rsidP="00D85A4B">
      <w:pPr>
        <w:spacing w:after="52"/>
        <w:ind w:right="1698"/>
        <w:rPr>
          <w:rFonts w:ascii="Times New Roman" w:hAnsi="Times New Roman" w:cs="Times New Roman"/>
          <w:sz w:val="28"/>
          <w:szCs w:val="28"/>
        </w:rPr>
      </w:pPr>
      <w:r>
        <w:rPr>
          <w:rFonts w:ascii="Times New Roman" w:hAnsi="Times New Roman" w:cs="Times New Roman"/>
          <w:sz w:val="28"/>
          <w:szCs w:val="28"/>
          <w:u w:color="000000"/>
        </w:rPr>
        <w:t xml:space="preserve">- </w:t>
      </w:r>
      <w:r w:rsidR="00373CC5" w:rsidRPr="003D5B69">
        <w:rPr>
          <w:rFonts w:ascii="Times New Roman" w:hAnsi="Times New Roman" w:cs="Times New Roman"/>
          <w:sz w:val="28"/>
          <w:szCs w:val="28"/>
        </w:rPr>
        <w:t>Tạo không khi vui vẻ, thoải mái trong lớp học.</w:t>
      </w:r>
    </w:p>
    <w:p w:rsidR="00373CC5" w:rsidRPr="00D85A4B" w:rsidRDefault="00D85A4B" w:rsidP="00D85A4B">
      <w:pPr>
        <w:spacing w:after="52"/>
        <w:ind w:right="1698"/>
        <w:rPr>
          <w:rFonts w:ascii="Times New Roman" w:hAnsi="Times New Roman" w:cs="Times New Roman"/>
          <w:sz w:val="28"/>
          <w:szCs w:val="28"/>
        </w:rPr>
      </w:pPr>
      <w:r>
        <w:rPr>
          <w:rFonts w:ascii="Times New Roman" w:hAnsi="Times New Roman" w:cs="Times New Roman"/>
          <w:sz w:val="28"/>
          <w:szCs w:val="28"/>
        </w:rPr>
        <w:t xml:space="preserve">- </w:t>
      </w:r>
      <w:r w:rsidR="00373CC5" w:rsidRPr="003D5B69">
        <w:rPr>
          <w:rFonts w:ascii="Times New Roman" w:hAnsi="Times New Roman" w:cs="Times New Roman"/>
          <w:sz w:val="28"/>
          <w:szCs w:val="28"/>
        </w:rPr>
        <w:t>Tạo hứng thú cho HS tìm hiểu chủ đề mới</w:t>
      </w:r>
      <w:r w:rsidR="00373CC5" w:rsidRPr="003D5B69">
        <w:rPr>
          <w:rFonts w:ascii="Times New Roman" w:hAnsi="Times New Roman" w:cs="Times New Roman"/>
          <w:b/>
          <w:i/>
          <w:sz w:val="28"/>
          <w:szCs w:val="28"/>
        </w:rPr>
        <w:t xml:space="preserve"> </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b. Nội dung: </w:t>
      </w:r>
      <w:r w:rsidR="00903F20">
        <w:rPr>
          <w:rFonts w:ascii="Times New Roman" w:hAnsi="Times New Roman" w:cs="Times New Roman"/>
          <w:sz w:val="28"/>
          <w:szCs w:val="28"/>
        </w:rPr>
        <w:t xml:space="preserve">HS xem video, hình ảnh về </w:t>
      </w:r>
      <w:r w:rsidR="00AE04F5">
        <w:rPr>
          <w:rFonts w:ascii="Times New Roman" w:hAnsi="Times New Roman" w:cs="Times New Roman"/>
          <w:sz w:val="28"/>
          <w:szCs w:val="28"/>
        </w:rPr>
        <w:t xml:space="preserve">video, hình ảnh về </w:t>
      </w:r>
      <w:r w:rsidR="00AE04F5" w:rsidRPr="00903F20">
        <w:rPr>
          <w:rFonts w:ascii="Times New Roman" w:hAnsi="Times New Roman" w:cs="Times New Roman"/>
          <w:sz w:val="28"/>
          <w:szCs w:val="28"/>
        </w:rPr>
        <w:t>một nền tảng mạng xã hộ</w:t>
      </w:r>
      <w:r w:rsidR="00AE04F5">
        <w:rPr>
          <w:rFonts w:ascii="Times New Roman" w:hAnsi="Times New Roman" w:cs="Times New Roman"/>
          <w:sz w:val="28"/>
          <w:szCs w:val="28"/>
        </w:rPr>
        <w:t>i.</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c. Sản phẩm: </w:t>
      </w:r>
      <w:r w:rsidR="009F0F4B" w:rsidRPr="00903F20">
        <w:rPr>
          <w:rFonts w:ascii="Times New Roman" w:hAnsi="Times New Roman" w:cs="Times New Roman"/>
          <w:sz w:val="28"/>
          <w:szCs w:val="28"/>
        </w:rPr>
        <w:t>HS kể về một nền tảng mạng xã hội và nói về một đặc điểm của mạng xã hội</w:t>
      </w:r>
      <w:r w:rsidR="009F0F4B">
        <w:rPr>
          <w:rFonts w:ascii="Times New Roman" w:hAnsi="Times New Roman" w:cs="Times New Roman"/>
          <w:sz w:val="28"/>
          <w:szCs w:val="28"/>
        </w:rPr>
        <w:t>.</w:t>
      </w:r>
    </w:p>
    <w:p w:rsidR="00373CC5" w:rsidRPr="003D5B69" w:rsidRDefault="00373CC5" w:rsidP="00373CC5">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d. Tổ chức thực hiện: </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1: GV chuyển giao nhiệm vụ học tập</w:t>
      </w:r>
    </w:p>
    <w:p w:rsidR="00903F20" w:rsidRPr="00903F20" w:rsidRDefault="00903F20" w:rsidP="00903F20">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903F20">
        <w:rPr>
          <w:rFonts w:ascii="Times New Roman" w:hAnsi="Times New Roman" w:cs="Times New Roman"/>
          <w:sz w:val="28"/>
          <w:szCs w:val="28"/>
        </w:rPr>
        <w:t xml:space="preserve">GV chiếu một số hình ảnh về mạng xã hội. Sau đó mời một số HS kể về một nền tảng mạng xã hội mà em biết và nói về một đặc điểm của mạng xã hội đó. </w:t>
      </w:r>
    </w:p>
    <w:p w:rsidR="00903F20" w:rsidRPr="00903F20" w:rsidRDefault="00903F20" w:rsidP="00903F20">
      <w:pPr>
        <w:spacing w:after="80"/>
        <w:ind w:right="4"/>
        <w:rPr>
          <w:rFonts w:ascii="Times New Roman" w:hAnsi="Times New Roman" w:cs="Times New Roman"/>
          <w:sz w:val="28"/>
          <w:szCs w:val="28"/>
        </w:rPr>
      </w:pPr>
      <w:r>
        <w:rPr>
          <w:rFonts w:ascii="Times New Roman" w:hAnsi="Times New Roman" w:cs="Times New Roman"/>
          <w:sz w:val="28"/>
          <w:szCs w:val="28"/>
          <w:u w:color="000000"/>
        </w:rPr>
        <w:t>-</w:t>
      </w:r>
      <w:r w:rsidR="009F0F4B">
        <w:rPr>
          <w:rFonts w:ascii="Times New Roman" w:hAnsi="Times New Roman" w:cs="Times New Roman"/>
          <w:sz w:val="28"/>
          <w:szCs w:val="28"/>
          <w:u w:color="000000"/>
        </w:rPr>
        <w:t xml:space="preserve"> </w:t>
      </w:r>
      <w:r w:rsidRPr="00903F20">
        <w:rPr>
          <w:rFonts w:ascii="Times New Roman" w:hAnsi="Times New Roman" w:cs="Times New Roman"/>
          <w:sz w:val="28"/>
          <w:szCs w:val="28"/>
        </w:rPr>
        <w:t xml:space="preserve">GV dẫn dắt HS vào hoạt động mới. </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2: HS thực hiện nhiệm vụ học tập</w:t>
      </w:r>
    </w:p>
    <w:p w:rsidR="00D60654" w:rsidRPr="003D5B69" w:rsidRDefault="00D60654" w:rsidP="00D60654">
      <w:pPr>
        <w:spacing w:after="120" w:line="240" w:lineRule="auto"/>
        <w:jc w:val="both"/>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Pr>
          <w:rFonts w:ascii="Times New Roman" w:hAnsi="Times New Roman" w:cs="Times New Roman"/>
          <w:sz w:val="28"/>
          <w:szCs w:val="28"/>
        </w:rPr>
        <w:t xml:space="preserve">HS xem video, hình ảnh về </w:t>
      </w:r>
      <w:r w:rsidRPr="00903F20">
        <w:rPr>
          <w:rFonts w:ascii="Times New Roman" w:hAnsi="Times New Roman" w:cs="Times New Roman"/>
          <w:sz w:val="28"/>
          <w:szCs w:val="28"/>
        </w:rPr>
        <w:t>một nền tảng mạng xã hộ</w:t>
      </w:r>
      <w:r>
        <w:rPr>
          <w:rFonts w:ascii="Times New Roman" w:hAnsi="Times New Roman" w:cs="Times New Roman"/>
          <w:sz w:val="28"/>
          <w:szCs w:val="28"/>
        </w:rPr>
        <w:t>i.</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73CC5" w:rsidRPr="003D5B69">
        <w:rPr>
          <w:rFonts w:ascii="Times New Roman" w:eastAsia="Calibri" w:hAnsi="Times New Roman" w:cs="Times New Roman"/>
          <w:sz w:val="28"/>
          <w:szCs w:val="28"/>
        </w:rPr>
        <w:t xml:space="preserve">HS chia sẻ cảm nhận sau khi </w:t>
      </w:r>
      <w:r w:rsidR="00D60654">
        <w:rPr>
          <w:rFonts w:ascii="Times New Roman" w:eastAsia="Calibri" w:hAnsi="Times New Roman" w:cs="Times New Roman"/>
          <w:sz w:val="28"/>
          <w:szCs w:val="28"/>
        </w:rPr>
        <w:t xml:space="preserve">xem </w:t>
      </w:r>
      <w:r w:rsidR="00D60654">
        <w:rPr>
          <w:rFonts w:ascii="Times New Roman" w:hAnsi="Times New Roman" w:cs="Times New Roman"/>
          <w:sz w:val="28"/>
          <w:szCs w:val="28"/>
        </w:rPr>
        <w:t xml:space="preserve">video, hình ảnh về </w:t>
      </w:r>
      <w:r w:rsidR="00D60654" w:rsidRPr="00903F20">
        <w:rPr>
          <w:rFonts w:ascii="Times New Roman" w:hAnsi="Times New Roman" w:cs="Times New Roman"/>
          <w:sz w:val="28"/>
          <w:szCs w:val="28"/>
        </w:rPr>
        <w:t>một nền tảng mạng xã hộ</w:t>
      </w:r>
      <w:r w:rsidR="00D60654">
        <w:rPr>
          <w:rFonts w:ascii="Times New Roman" w:hAnsi="Times New Roman" w:cs="Times New Roman"/>
          <w:sz w:val="28"/>
          <w:szCs w:val="28"/>
        </w:rPr>
        <w:t>i.</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3, 4: Báo cáo, đánh giá kết quả thực hiện nhiệm vụ</w:t>
      </w:r>
    </w:p>
    <w:p w:rsidR="00AE04F5" w:rsidRDefault="00D85A4B" w:rsidP="00373CC5">
      <w:pPr>
        <w:tabs>
          <w:tab w:val="left" w:pos="142"/>
          <w:tab w:val="left" w:pos="284"/>
        </w:tabs>
        <w:spacing w:after="120" w:line="240" w:lineRule="auto"/>
        <w:jc w:val="both"/>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đều hiểu được ý</w:t>
      </w:r>
      <w:r w:rsidR="00AE04F5">
        <w:rPr>
          <w:rFonts w:ascii="Times New Roman" w:eastAsia="Calibri" w:hAnsi="Times New Roman" w:cs="Times New Roman"/>
          <w:sz w:val="28"/>
          <w:szCs w:val="28"/>
        </w:rPr>
        <w:t xml:space="preserve"> của</w:t>
      </w:r>
      <w:r w:rsidR="00373CC5" w:rsidRPr="003D5B69">
        <w:rPr>
          <w:rFonts w:ascii="Times New Roman" w:eastAsia="Calibri" w:hAnsi="Times New Roman" w:cs="Times New Roman"/>
          <w:sz w:val="28"/>
          <w:szCs w:val="28"/>
        </w:rPr>
        <w:t xml:space="preserve"> nghĩa </w:t>
      </w:r>
      <w:r w:rsidR="00AE04F5">
        <w:rPr>
          <w:rFonts w:ascii="Times New Roman" w:hAnsi="Times New Roman" w:cs="Times New Roman"/>
          <w:sz w:val="28"/>
          <w:szCs w:val="28"/>
        </w:rPr>
        <w:t xml:space="preserve">video, hình ảnh về </w:t>
      </w:r>
      <w:r w:rsidR="00AE04F5" w:rsidRPr="00903F20">
        <w:rPr>
          <w:rFonts w:ascii="Times New Roman" w:hAnsi="Times New Roman" w:cs="Times New Roman"/>
          <w:sz w:val="28"/>
          <w:szCs w:val="28"/>
        </w:rPr>
        <w:t>một nền tảng mạng xã hộ</w:t>
      </w:r>
      <w:r w:rsidR="00AE04F5">
        <w:rPr>
          <w:rFonts w:ascii="Times New Roman" w:hAnsi="Times New Roman" w:cs="Times New Roman"/>
          <w:sz w:val="28"/>
          <w:szCs w:val="28"/>
        </w:rPr>
        <w:t>i.</w:t>
      </w:r>
    </w:p>
    <w:p w:rsidR="00373CC5" w:rsidRPr="003D5B69"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nhận xét, đánh giá, tuyên dương thái độ học tập của HS.</w:t>
      </w:r>
    </w:p>
    <w:p w:rsidR="00373CC5" w:rsidRPr="003D5B69" w:rsidRDefault="00373CC5" w:rsidP="00373CC5">
      <w:pPr>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dẫn dắt HS vào bài học.</w:t>
      </w:r>
    </w:p>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EC3609" w:rsidRPr="00AE04F5" w:rsidRDefault="00EC3609" w:rsidP="00C901D1">
      <w:pPr>
        <w:spacing w:after="121" w:line="259" w:lineRule="auto"/>
        <w:rPr>
          <w:rFonts w:ascii="Times New Roman" w:hAnsi="Times New Roman" w:cs="Times New Roman"/>
          <w:sz w:val="28"/>
          <w:szCs w:val="28"/>
        </w:rPr>
      </w:pPr>
      <w:r w:rsidRPr="00AE04F5">
        <w:rPr>
          <w:rFonts w:ascii="Times New Roman" w:hAnsi="Times New Roman" w:cs="Times New Roman"/>
          <w:i/>
          <w:sz w:val="28"/>
          <w:szCs w:val="28"/>
        </w:rPr>
        <w:t>a) Mục tiêu</w:t>
      </w:r>
    </w:p>
    <w:p w:rsidR="003D1FE0" w:rsidRPr="00C6329D" w:rsidRDefault="003D1FE0" w:rsidP="003D1FE0">
      <w:pPr>
        <w:spacing w:after="52"/>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Pr="00C6329D">
        <w:rPr>
          <w:rFonts w:ascii="Times New Roman" w:hAnsi="Times New Roman" w:cs="Times New Roman"/>
          <w:sz w:val="28"/>
          <w:szCs w:val="28"/>
        </w:rPr>
        <w:t>HS chia sẻ được kết quả khảo sát thực trạng giao tiếp của HS trên mạng xã hội.</w:t>
      </w:r>
    </w:p>
    <w:p w:rsidR="003D1FE0" w:rsidRPr="00C6329D" w:rsidRDefault="003D1FE0" w:rsidP="003D1FE0">
      <w:pPr>
        <w:spacing w:after="79"/>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6329D">
        <w:rPr>
          <w:rFonts w:ascii="Times New Roman" w:hAnsi="Times New Roman" w:cs="Times New Roman"/>
          <w:sz w:val="28"/>
          <w:szCs w:val="28"/>
        </w:rPr>
        <w:t xml:space="preserve">Rèn luyện cách trình bày kết quả nghiên cứu và thực hiện các hoạt động khám phá thực tiễn. </w:t>
      </w:r>
    </w:p>
    <w:p w:rsidR="00E82087" w:rsidRPr="00AE04F5" w:rsidRDefault="00EC3609" w:rsidP="00E82087">
      <w:pPr>
        <w:spacing w:after="4" w:line="259" w:lineRule="auto"/>
        <w:rPr>
          <w:rFonts w:ascii="Times New Roman" w:hAnsi="Times New Roman" w:cs="Times New Roman"/>
          <w:i/>
          <w:sz w:val="28"/>
          <w:szCs w:val="28"/>
        </w:rPr>
      </w:pPr>
      <w:r w:rsidRPr="00AE04F5">
        <w:rPr>
          <w:rFonts w:ascii="Times New Roman" w:hAnsi="Times New Roman" w:cs="Times New Roman"/>
          <w:i/>
          <w:sz w:val="28"/>
          <w:szCs w:val="28"/>
        </w:rPr>
        <w:t>b) Tổ chức thực hiện</w:t>
      </w:r>
    </w:p>
    <w:tbl>
      <w:tblPr>
        <w:tblStyle w:val="TableGrid0"/>
        <w:tblW w:w="8950" w:type="dxa"/>
        <w:tblInd w:w="113" w:type="dxa"/>
        <w:tblCellMar>
          <w:top w:w="61" w:type="dxa"/>
          <w:left w:w="113" w:type="dxa"/>
          <w:right w:w="75" w:type="dxa"/>
        </w:tblCellMar>
        <w:tblLook w:val="04A0" w:firstRow="1" w:lastRow="0" w:firstColumn="1" w:lastColumn="0" w:noHBand="0" w:noVBand="1"/>
      </w:tblPr>
      <w:tblGrid>
        <w:gridCol w:w="3828"/>
        <w:gridCol w:w="2976"/>
        <w:gridCol w:w="2146"/>
      </w:tblGrid>
      <w:tr w:rsidR="003D1FE0" w:rsidRPr="00F33DE3" w:rsidTr="003D1FE0">
        <w:trPr>
          <w:trHeight w:val="677"/>
        </w:trPr>
        <w:tc>
          <w:tcPr>
            <w:tcW w:w="3828" w:type="dxa"/>
            <w:tcBorders>
              <w:top w:val="single" w:sz="6" w:space="0" w:color="00975E"/>
              <w:left w:val="single" w:sz="6" w:space="0" w:color="00975E"/>
              <w:bottom w:val="single" w:sz="6" w:space="0" w:color="00975E"/>
              <w:right w:val="single" w:sz="6" w:space="0" w:color="00975E"/>
            </w:tcBorders>
            <w:shd w:val="clear" w:color="auto" w:fill="auto"/>
            <w:vAlign w:val="center"/>
          </w:tcPr>
          <w:p w:rsidR="003D1FE0" w:rsidRPr="00F33DE3" w:rsidRDefault="003D1FE0" w:rsidP="003D1FE0">
            <w:pPr>
              <w:spacing w:line="259" w:lineRule="auto"/>
              <w:ind w:right="38"/>
              <w:jc w:val="center"/>
              <w:rPr>
                <w:rFonts w:ascii="Times New Roman" w:hAnsi="Times New Roman" w:cs="Times New Roman"/>
                <w:sz w:val="28"/>
                <w:szCs w:val="28"/>
              </w:rPr>
            </w:pPr>
            <w:r w:rsidRPr="00F33DE3">
              <w:rPr>
                <w:rFonts w:ascii="Times New Roman" w:eastAsia="Calibri" w:hAnsi="Times New Roman" w:cs="Times New Roman"/>
                <w:b/>
                <w:sz w:val="28"/>
                <w:szCs w:val="28"/>
              </w:rPr>
              <w:t>H</w:t>
            </w:r>
            <w:r w:rsidRPr="00F33DE3">
              <w:rPr>
                <w:rFonts w:ascii="Times New Roman" w:eastAsia="Calibri" w:hAnsi="Times New Roman" w:cs="Times New Roman"/>
                <w:b/>
                <w:sz w:val="28"/>
                <w:szCs w:val="28"/>
              </w:rPr>
              <w:t>oạt động của</w:t>
            </w:r>
            <w:r w:rsidRPr="00F33DE3">
              <w:rPr>
                <w:rFonts w:ascii="Times New Roman" w:eastAsia="Calibri" w:hAnsi="Times New Roman" w:cs="Times New Roman"/>
                <w:b/>
                <w:sz w:val="28"/>
                <w:szCs w:val="28"/>
              </w:rPr>
              <w:t xml:space="preserve"> GV</w:t>
            </w:r>
          </w:p>
        </w:tc>
        <w:tc>
          <w:tcPr>
            <w:tcW w:w="2976" w:type="dxa"/>
            <w:tcBorders>
              <w:top w:val="single" w:sz="6" w:space="0" w:color="00975E"/>
              <w:left w:val="single" w:sz="6" w:space="0" w:color="00975E"/>
              <w:bottom w:val="single" w:sz="6" w:space="0" w:color="00975E"/>
              <w:right w:val="single" w:sz="6" w:space="0" w:color="00975E"/>
            </w:tcBorders>
            <w:shd w:val="clear" w:color="auto" w:fill="auto"/>
            <w:vAlign w:val="center"/>
          </w:tcPr>
          <w:p w:rsidR="003D1FE0" w:rsidRPr="00F33DE3" w:rsidRDefault="003D1FE0" w:rsidP="003D1FE0">
            <w:pPr>
              <w:spacing w:line="259" w:lineRule="auto"/>
              <w:ind w:right="38"/>
              <w:jc w:val="center"/>
              <w:rPr>
                <w:rFonts w:ascii="Times New Roman" w:hAnsi="Times New Roman" w:cs="Times New Roman"/>
                <w:sz w:val="28"/>
                <w:szCs w:val="28"/>
              </w:rPr>
            </w:pPr>
            <w:r w:rsidRPr="00F33DE3">
              <w:rPr>
                <w:rFonts w:ascii="Times New Roman" w:eastAsia="Calibri" w:hAnsi="Times New Roman" w:cs="Times New Roman"/>
                <w:b/>
                <w:sz w:val="28"/>
                <w:szCs w:val="28"/>
              </w:rPr>
              <w:t>H</w:t>
            </w:r>
            <w:r w:rsidRPr="00F33DE3">
              <w:rPr>
                <w:rFonts w:ascii="Times New Roman" w:eastAsia="Calibri" w:hAnsi="Times New Roman" w:cs="Times New Roman"/>
                <w:b/>
                <w:sz w:val="28"/>
                <w:szCs w:val="28"/>
              </w:rPr>
              <w:t xml:space="preserve">oạt động của </w:t>
            </w:r>
            <w:r w:rsidRPr="00F33DE3">
              <w:rPr>
                <w:rFonts w:ascii="Times New Roman" w:eastAsia="Calibri" w:hAnsi="Times New Roman" w:cs="Times New Roman"/>
                <w:b/>
                <w:sz w:val="28"/>
                <w:szCs w:val="28"/>
              </w:rPr>
              <w:t>H</w:t>
            </w:r>
            <w:r w:rsidRPr="00F33DE3">
              <w:rPr>
                <w:rFonts w:ascii="Times New Roman" w:eastAsia="Calibri" w:hAnsi="Times New Roman" w:cs="Times New Roman"/>
                <w:b/>
                <w:sz w:val="28"/>
                <w:szCs w:val="28"/>
              </w:rPr>
              <w:t>S</w:t>
            </w:r>
          </w:p>
        </w:tc>
        <w:tc>
          <w:tcPr>
            <w:tcW w:w="2146" w:type="dxa"/>
            <w:tcBorders>
              <w:top w:val="single" w:sz="6" w:space="0" w:color="00975E"/>
              <w:left w:val="single" w:sz="6" w:space="0" w:color="00975E"/>
              <w:bottom w:val="single" w:sz="6" w:space="0" w:color="00975E"/>
              <w:right w:val="single" w:sz="6" w:space="0" w:color="00975E"/>
            </w:tcBorders>
            <w:shd w:val="clear" w:color="auto" w:fill="auto"/>
          </w:tcPr>
          <w:p w:rsidR="003D1FE0" w:rsidRPr="00F33DE3" w:rsidRDefault="003D1FE0" w:rsidP="00665FDD">
            <w:pPr>
              <w:spacing w:line="259" w:lineRule="auto"/>
              <w:jc w:val="center"/>
              <w:rPr>
                <w:rFonts w:ascii="Times New Roman" w:hAnsi="Times New Roman" w:cs="Times New Roman"/>
                <w:sz w:val="28"/>
                <w:szCs w:val="28"/>
              </w:rPr>
            </w:pPr>
            <w:r w:rsidRPr="00F33DE3">
              <w:rPr>
                <w:rFonts w:ascii="Times New Roman" w:eastAsia="Calibri" w:hAnsi="Times New Roman" w:cs="Times New Roman"/>
                <w:b/>
                <w:sz w:val="28"/>
                <w:szCs w:val="28"/>
              </w:rPr>
              <w:t>Sản phẩm/ Kết quả  cần đạt</w:t>
            </w:r>
          </w:p>
        </w:tc>
      </w:tr>
      <w:tr w:rsidR="003D1FE0" w:rsidRPr="00F33DE3" w:rsidTr="003D1FE0">
        <w:trPr>
          <w:trHeight w:val="2939"/>
        </w:trPr>
        <w:tc>
          <w:tcPr>
            <w:tcW w:w="3828" w:type="dxa"/>
            <w:tcBorders>
              <w:top w:val="single" w:sz="6" w:space="0" w:color="00975E"/>
              <w:left w:val="single" w:sz="6" w:space="0" w:color="00975E"/>
              <w:bottom w:val="nil"/>
              <w:right w:val="single" w:sz="6" w:space="0" w:color="00975E"/>
            </w:tcBorders>
          </w:tcPr>
          <w:p w:rsidR="003D1FE0" w:rsidRPr="00F33DE3" w:rsidRDefault="003D1FE0" w:rsidP="00665FDD">
            <w:pPr>
              <w:spacing w:after="57" w:line="229" w:lineRule="auto"/>
              <w:rPr>
                <w:rFonts w:ascii="Times New Roman" w:hAnsi="Times New Roman" w:cs="Times New Roman"/>
                <w:sz w:val="28"/>
                <w:szCs w:val="28"/>
              </w:rPr>
            </w:pPr>
            <w:r w:rsidRPr="00F33DE3">
              <w:rPr>
                <w:rFonts w:ascii="Times New Roman" w:eastAsia="Calibri" w:hAnsi="Times New Roman" w:cs="Times New Roman"/>
                <w:sz w:val="28"/>
                <w:szCs w:val="28"/>
              </w:rPr>
              <w:t>– GV tổ chức cho các nhóm báo cáo kết quả khảo sát của nhóm mình, tập trung vào những nội dung sau:</w:t>
            </w:r>
          </w:p>
          <w:p w:rsidR="003D1FE0" w:rsidRPr="00F33DE3" w:rsidRDefault="003D1FE0" w:rsidP="00665FDD">
            <w:pPr>
              <w:spacing w:after="20" w:line="259" w:lineRule="auto"/>
              <w:rPr>
                <w:rFonts w:ascii="Times New Roman" w:hAnsi="Times New Roman" w:cs="Times New Roman"/>
                <w:sz w:val="28"/>
                <w:szCs w:val="28"/>
              </w:rPr>
            </w:pPr>
            <w:r w:rsidRPr="00F33DE3">
              <w:rPr>
                <w:rFonts w:ascii="Times New Roman" w:eastAsia="Calibri" w:hAnsi="Times New Roman" w:cs="Times New Roman"/>
                <w:sz w:val="28"/>
                <w:szCs w:val="28"/>
              </w:rPr>
              <w:t>+ Những việc đã làm khi thực hiện đề tài khảo sát.</w:t>
            </w:r>
          </w:p>
          <w:p w:rsidR="003D1FE0" w:rsidRPr="00F33DE3" w:rsidRDefault="003D1FE0" w:rsidP="00665FDD">
            <w:pPr>
              <w:spacing w:after="20" w:line="259" w:lineRule="auto"/>
              <w:rPr>
                <w:rFonts w:ascii="Times New Roman" w:hAnsi="Times New Roman" w:cs="Times New Roman"/>
                <w:sz w:val="28"/>
                <w:szCs w:val="28"/>
              </w:rPr>
            </w:pPr>
            <w:r w:rsidRPr="00F33DE3">
              <w:rPr>
                <w:rFonts w:ascii="Times New Roman" w:eastAsia="Calibri" w:hAnsi="Times New Roman" w:cs="Times New Roman"/>
                <w:sz w:val="28"/>
                <w:szCs w:val="28"/>
              </w:rPr>
              <w:t>+ Kết quả thu được.</w:t>
            </w:r>
          </w:p>
          <w:p w:rsidR="003D1FE0" w:rsidRPr="00F33DE3" w:rsidRDefault="003D1FE0" w:rsidP="00665FDD">
            <w:pPr>
              <w:spacing w:after="57" w:line="229" w:lineRule="auto"/>
              <w:rPr>
                <w:rFonts w:ascii="Times New Roman" w:hAnsi="Times New Roman" w:cs="Times New Roman"/>
                <w:sz w:val="28"/>
                <w:szCs w:val="28"/>
              </w:rPr>
            </w:pPr>
            <w:r w:rsidRPr="00F33DE3">
              <w:rPr>
                <w:rFonts w:ascii="Times New Roman" w:eastAsia="Calibri" w:hAnsi="Times New Roman" w:cs="Times New Roman"/>
                <w:sz w:val="28"/>
                <w:szCs w:val="28"/>
              </w:rPr>
              <w:t>+ Những phát hiện/ khám phá của nhóm từ kết quả khảo sát.</w:t>
            </w:r>
          </w:p>
          <w:p w:rsidR="003D1FE0" w:rsidRPr="00F33DE3" w:rsidRDefault="003D1FE0" w:rsidP="00665FDD">
            <w:pPr>
              <w:spacing w:after="57" w:line="229" w:lineRule="auto"/>
              <w:rPr>
                <w:rFonts w:ascii="Times New Roman" w:hAnsi="Times New Roman" w:cs="Times New Roman"/>
                <w:sz w:val="28"/>
                <w:szCs w:val="28"/>
              </w:rPr>
            </w:pPr>
            <w:r w:rsidRPr="00F33DE3">
              <w:rPr>
                <w:rFonts w:ascii="Times New Roman" w:eastAsia="Calibri" w:hAnsi="Times New Roman" w:cs="Times New Roman"/>
                <w:sz w:val="28"/>
                <w:szCs w:val="28"/>
              </w:rPr>
              <w:t>+ Thuận lợi, khó khăn của nhóm trong quá trình thực hiện khảo sát.</w:t>
            </w:r>
          </w:p>
          <w:p w:rsidR="003D1FE0" w:rsidRPr="00F33DE3" w:rsidRDefault="003D1FE0" w:rsidP="00665FDD">
            <w:pPr>
              <w:spacing w:line="259" w:lineRule="auto"/>
              <w:rPr>
                <w:rFonts w:ascii="Times New Roman" w:hAnsi="Times New Roman" w:cs="Times New Roman"/>
                <w:sz w:val="28"/>
                <w:szCs w:val="28"/>
              </w:rPr>
            </w:pPr>
            <w:r w:rsidRPr="00F33DE3">
              <w:rPr>
                <w:rFonts w:ascii="Times New Roman" w:eastAsia="Calibri" w:hAnsi="Times New Roman" w:cs="Times New Roman"/>
                <w:sz w:val="28"/>
                <w:szCs w:val="28"/>
              </w:rPr>
              <w:t xml:space="preserve">+ Kinh nghiệm rút ra sau khi thực hiện khảo sát. </w:t>
            </w:r>
          </w:p>
        </w:tc>
        <w:tc>
          <w:tcPr>
            <w:tcW w:w="2976" w:type="dxa"/>
            <w:tcBorders>
              <w:top w:val="single" w:sz="6" w:space="0" w:color="00975E"/>
              <w:left w:val="single" w:sz="6" w:space="0" w:color="00975E"/>
              <w:bottom w:val="nil"/>
              <w:right w:val="single" w:sz="6" w:space="0" w:color="00975E"/>
            </w:tcBorders>
          </w:tcPr>
          <w:p w:rsidR="003D1FE0" w:rsidRPr="00F33DE3" w:rsidRDefault="003D1FE0" w:rsidP="00665FDD">
            <w:pPr>
              <w:spacing w:line="259" w:lineRule="auto"/>
              <w:ind w:right="38"/>
              <w:rPr>
                <w:rFonts w:ascii="Times New Roman" w:hAnsi="Times New Roman" w:cs="Times New Roman"/>
                <w:sz w:val="28"/>
                <w:szCs w:val="28"/>
              </w:rPr>
            </w:pPr>
            <w:r w:rsidRPr="00F33DE3">
              <w:rPr>
                <w:rFonts w:ascii="Times New Roman" w:eastAsia="Calibri" w:hAnsi="Times New Roman" w:cs="Times New Roman"/>
                <w:sz w:val="28"/>
                <w:szCs w:val="28"/>
              </w:rPr>
              <w:t>– Đại diện các nhóm HS lần lượt trình bày kết quả khảo sát theo các nội dung GV yêu cầu. Khi trình bày cần có tranh ảnh, video, sơ đồ minh hoạ.</w:t>
            </w:r>
          </w:p>
        </w:tc>
        <w:tc>
          <w:tcPr>
            <w:tcW w:w="2146" w:type="dxa"/>
            <w:tcBorders>
              <w:top w:val="single" w:sz="6" w:space="0" w:color="00975E"/>
              <w:left w:val="single" w:sz="6" w:space="0" w:color="00975E"/>
              <w:bottom w:val="nil"/>
              <w:right w:val="single" w:sz="6" w:space="0" w:color="00975E"/>
            </w:tcBorders>
          </w:tcPr>
          <w:p w:rsidR="003D1FE0" w:rsidRPr="00F33DE3" w:rsidRDefault="003D1FE0" w:rsidP="00665FDD">
            <w:pPr>
              <w:spacing w:after="160" w:line="259" w:lineRule="auto"/>
              <w:rPr>
                <w:rFonts w:ascii="Times New Roman" w:hAnsi="Times New Roman" w:cs="Times New Roman"/>
                <w:sz w:val="28"/>
                <w:szCs w:val="28"/>
              </w:rPr>
            </w:pPr>
          </w:p>
        </w:tc>
      </w:tr>
      <w:tr w:rsidR="003D1FE0" w:rsidRPr="00F33DE3" w:rsidTr="003D1FE0">
        <w:trPr>
          <w:trHeight w:val="1702"/>
        </w:trPr>
        <w:tc>
          <w:tcPr>
            <w:tcW w:w="3828" w:type="dxa"/>
            <w:tcBorders>
              <w:top w:val="nil"/>
              <w:left w:val="single" w:sz="6" w:space="0" w:color="00975E"/>
              <w:bottom w:val="single" w:sz="6" w:space="0" w:color="00975E"/>
              <w:right w:val="single" w:sz="6" w:space="0" w:color="00975E"/>
            </w:tcBorders>
          </w:tcPr>
          <w:p w:rsidR="003D1FE0" w:rsidRPr="00F33DE3" w:rsidRDefault="003D1FE0" w:rsidP="00665FDD">
            <w:pPr>
              <w:spacing w:after="13" w:line="229" w:lineRule="auto"/>
              <w:ind w:right="19"/>
              <w:rPr>
                <w:rFonts w:ascii="Times New Roman" w:hAnsi="Times New Roman" w:cs="Times New Roman"/>
                <w:sz w:val="28"/>
                <w:szCs w:val="28"/>
              </w:rPr>
            </w:pPr>
            <w:r w:rsidRPr="00F33DE3">
              <w:rPr>
                <w:rFonts w:ascii="Times New Roman" w:eastAsia="Calibri" w:hAnsi="Times New Roman" w:cs="Times New Roman"/>
                <w:sz w:val="28"/>
                <w:szCs w:val="28"/>
                <w:u w:color="000000"/>
              </w:rPr>
              <w:t xml:space="preserve">– </w:t>
            </w:r>
            <w:r w:rsidRPr="00F33DE3">
              <w:rPr>
                <w:rFonts w:ascii="Times New Roman" w:eastAsia="Calibri" w:hAnsi="Times New Roman" w:cs="Times New Roman"/>
                <w:sz w:val="28"/>
                <w:szCs w:val="28"/>
              </w:rPr>
              <w:t>GV tổ chức cho cả lớp trao đổi, góp ý, bổ sung cho báo cáo của các nhóm.</w:t>
            </w:r>
          </w:p>
          <w:p w:rsidR="003D1FE0" w:rsidRPr="00F33DE3" w:rsidRDefault="003D1FE0" w:rsidP="00665FDD">
            <w:pPr>
              <w:spacing w:line="259" w:lineRule="auto"/>
              <w:ind w:right="19"/>
              <w:rPr>
                <w:rFonts w:ascii="Times New Roman" w:hAnsi="Times New Roman" w:cs="Times New Roman"/>
                <w:sz w:val="28"/>
                <w:szCs w:val="28"/>
              </w:rPr>
            </w:pPr>
            <w:r w:rsidRPr="00F33DE3">
              <w:rPr>
                <w:rFonts w:ascii="Times New Roman" w:eastAsia="Calibri" w:hAnsi="Times New Roman" w:cs="Times New Roman"/>
                <w:sz w:val="28"/>
                <w:szCs w:val="28"/>
                <w:u w:color="000000"/>
              </w:rPr>
              <w:t xml:space="preserve">– </w:t>
            </w:r>
            <w:r w:rsidRPr="00F33DE3">
              <w:rPr>
                <w:rFonts w:ascii="Times New Roman" w:eastAsia="Calibri" w:hAnsi="Times New Roman" w:cs="Times New Roman"/>
                <w:sz w:val="28"/>
                <w:szCs w:val="28"/>
              </w:rPr>
              <w:t>GV tổng hợp kết quả khảo sát của các nhóm và nhận xét về quá trình làm việc nhóm, kết quả thực hiện của các nhóm.</w:t>
            </w:r>
          </w:p>
        </w:tc>
        <w:tc>
          <w:tcPr>
            <w:tcW w:w="2976" w:type="dxa"/>
            <w:tcBorders>
              <w:top w:val="nil"/>
              <w:left w:val="single" w:sz="6" w:space="0" w:color="00975E"/>
              <w:bottom w:val="single" w:sz="6" w:space="0" w:color="00975E"/>
              <w:right w:val="single" w:sz="6" w:space="0" w:color="00975E"/>
            </w:tcBorders>
          </w:tcPr>
          <w:p w:rsidR="003D1FE0" w:rsidRPr="00F33DE3" w:rsidRDefault="003D1FE0" w:rsidP="00665FDD">
            <w:pPr>
              <w:spacing w:line="259" w:lineRule="auto"/>
              <w:rPr>
                <w:rFonts w:ascii="Times New Roman" w:hAnsi="Times New Roman" w:cs="Times New Roman"/>
                <w:sz w:val="28"/>
                <w:szCs w:val="28"/>
              </w:rPr>
            </w:pPr>
            <w:r w:rsidRPr="00F33DE3">
              <w:rPr>
                <w:rFonts w:ascii="Times New Roman" w:eastAsia="Calibri" w:hAnsi="Times New Roman" w:cs="Times New Roman"/>
                <w:sz w:val="28"/>
                <w:szCs w:val="28"/>
              </w:rPr>
              <w:t>– HS cả lớp trao đổi, nhận xét.</w:t>
            </w:r>
          </w:p>
        </w:tc>
        <w:tc>
          <w:tcPr>
            <w:tcW w:w="2146" w:type="dxa"/>
            <w:tcBorders>
              <w:top w:val="nil"/>
              <w:left w:val="single" w:sz="6" w:space="0" w:color="00975E"/>
              <w:bottom w:val="single" w:sz="6" w:space="0" w:color="00975E"/>
              <w:right w:val="single" w:sz="6" w:space="0" w:color="00975E"/>
            </w:tcBorders>
          </w:tcPr>
          <w:p w:rsidR="003D1FE0" w:rsidRPr="00F33DE3" w:rsidRDefault="003D1FE0" w:rsidP="00665FDD">
            <w:pPr>
              <w:spacing w:after="160" w:line="259" w:lineRule="auto"/>
              <w:rPr>
                <w:rFonts w:ascii="Times New Roman" w:hAnsi="Times New Roman" w:cs="Times New Roman"/>
                <w:sz w:val="28"/>
                <w:szCs w:val="28"/>
              </w:rPr>
            </w:pPr>
          </w:p>
        </w:tc>
      </w:tr>
    </w:tbl>
    <w:p w:rsidR="00F33DE3" w:rsidRPr="00BB7A33" w:rsidRDefault="00F33DE3" w:rsidP="00F33DE3">
      <w:pPr>
        <w:pStyle w:val="Heading3"/>
        <w:spacing w:before="0" w:after="120" w:line="240" w:lineRule="auto"/>
        <w:jc w:val="both"/>
        <w:rPr>
          <w:rFonts w:ascii="Times New Roman" w:hAnsi="Times New Roman" w:cs="Times New Roman"/>
          <w:color w:val="auto"/>
          <w:sz w:val="28"/>
          <w:szCs w:val="28"/>
        </w:rPr>
      </w:pPr>
      <w:r w:rsidRPr="00BB7A33">
        <w:rPr>
          <w:rFonts w:ascii="Times New Roman" w:hAnsi="Times New Roman" w:cs="Times New Roman"/>
          <w:color w:val="auto"/>
          <w:sz w:val="28"/>
          <w:szCs w:val="28"/>
        </w:rPr>
        <w:t>TỔNG KẾT NỘI DUNG 2</w:t>
      </w:r>
    </w:p>
    <w:p w:rsidR="00F33DE3" w:rsidRPr="00BB7A33" w:rsidRDefault="00BB7A33" w:rsidP="00BB7A33">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F33DE3" w:rsidRPr="00BB7A33">
        <w:rPr>
          <w:rFonts w:ascii="Times New Roman" w:hAnsi="Times New Roman" w:cs="Times New Roman"/>
          <w:sz w:val="28"/>
          <w:szCs w:val="28"/>
        </w:rPr>
        <w:t>Yêu cầu một số HS chia sẻ những điều học hỏi được sau khi tham gia các hoạt động.</w:t>
      </w:r>
    </w:p>
    <w:p w:rsidR="00F33DE3" w:rsidRPr="00BB7A33" w:rsidRDefault="00BB7A33" w:rsidP="00BB7A33">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F33DE3" w:rsidRPr="00BB7A33">
        <w:rPr>
          <w:rFonts w:ascii="Times New Roman" w:hAnsi="Times New Roman" w:cs="Times New Roman"/>
          <w:sz w:val="28"/>
          <w:szCs w:val="28"/>
        </w:rPr>
        <w:t xml:space="preserve">Kết luận chung: Giao tiếp của HS trên mạng xã hội rất phổ biến trong bối cảnh chuyển đổi số như hiện nay. HS thường sử dụng mạng xã hội để thực hiện các nhiệm vụ học tập, giải trí, mua sắm – tiêu dùng, tìm kiếm dịch vụ, trò chuyện với bạn bè, người thân,... Tuy nhiên, mạng xã hội có cả mặt tích cực và tiêu cực. Do vậy HS cần tìm hiểu để khai thác được nhiều nhất những tính năng tích cực của mạng xã hội, đồng thời hạn chế được những tác động tiêu cực do mạng xã hội đem lại. </w:t>
      </w:r>
    </w:p>
    <w:p w:rsidR="00F33DE3" w:rsidRPr="00BB7A33" w:rsidRDefault="00BB7A33" w:rsidP="00BB7A33">
      <w:pPr>
        <w:spacing w:after="120" w:line="240" w:lineRule="auto"/>
        <w:ind w:right="285"/>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00F33DE3" w:rsidRPr="00BB7A33">
        <w:rPr>
          <w:rFonts w:ascii="Times New Roman" w:hAnsi="Times New Roman" w:cs="Times New Roman"/>
          <w:sz w:val="28"/>
          <w:szCs w:val="28"/>
        </w:rPr>
        <w:t xml:space="preserve">Thực hiện đề tài “Khảo sát thực trạng giao tiếp của HS trên mạng xã hội” là việc làm cần thiết nhằm giúp các em biết rõ hơn về các nền tảng mạng xã hội được HS sử dụng nhiều, nội dung, cách thức giao tiếp của các bạn cùng trang </w:t>
      </w:r>
      <w:r w:rsidR="00F33DE3" w:rsidRPr="00BB7A33">
        <w:rPr>
          <w:rFonts w:ascii="Times New Roman" w:hAnsi="Times New Roman" w:cs="Times New Roman"/>
          <w:sz w:val="28"/>
          <w:szCs w:val="28"/>
        </w:rPr>
        <w:lastRenderedPageBreak/>
        <w:t>lứa. Từ đó, rút ra những bài học bổ ích về việc giao tiếp trên mạng xã hội cho bản thân. Không những vậy, qua thực hiện đề tài, các em còn tích luỹ thêm kiến thức, kinh nghiệm, nâng cao tính tự chủ, sáng tạo và nhiều kĩ năng mềm cần thiết cho mỗi người.</w:t>
      </w:r>
    </w:p>
    <w:p w:rsidR="00F33DE3" w:rsidRPr="00F22A20" w:rsidRDefault="00BB7A33" w:rsidP="00BB7A33">
      <w:pPr>
        <w:spacing w:after="120" w:line="240" w:lineRule="auto"/>
        <w:ind w:right="4"/>
        <w:jc w:val="both"/>
      </w:pPr>
      <w:r>
        <w:rPr>
          <w:rFonts w:ascii="Times New Roman" w:hAnsi="Times New Roman" w:cs="Times New Roman"/>
          <w:sz w:val="28"/>
          <w:szCs w:val="28"/>
          <w:u w:color="000000"/>
        </w:rPr>
        <w:t xml:space="preserve">- </w:t>
      </w:r>
      <w:r w:rsidR="00F33DE3" w:rsidRPr="00BB7A33">
        <w:rPr>
          <w:rFonts w:ascii="Times New Roman" w:hAnsi="Times New Roman" w:cs="Times New Roman"/>
          <w:sz w:val="28"/>
          <w:szCs w:val="28"/>
        </w:rPr>
        <w:t xml:space="preserve">Nhận xét thái độ tham gia các hoạt động của HS. Tuyên dương, khen ngợi những HS, nhóm HS tích cực tham gia các hoạt </w:t>
      </w:r>
      <w:r w:rsidR="00F33DE3" w:rsidRPr="00F22A20">
        <w:t>động.</w:t>
      </w:r>
    </w:p>
    <w:p w:rsidR="00B83C91" w:rsidRPr="003D5B69" w:rsidRDefault="00B83C91" w:rsidP="00E82087">
      <w:pPr>
        <w:spacing w:after="4" w:line="259" w:lineRule="auto"/>
        <w:rPr>
          <w:rFonts w:ascii="Times New Roman" w:hAnsi="Times New Roman" w:cs="Times New Roman"/>
          <w:b/>
          <w:sz w:val="28"/>
          <w:szCs w:val="28"/>
        </w:rPr>
      </w:pPr>
      <w:r w:rsidRPr="003D5B69">
        <w:rPr>
          <w:rFonts w:ascii="Times New Roman" w:hAnsi="Times New Roman" w:cs="Times New Roman"/>
          <w:b/>
          <w:sz w:val="28"/>
          <w:szCs w:val="28"/>
        </w:rPr>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r w:rsidR="00F33DE3">
        <w:rPr>
          <w:rFonts w:ascii="Times New Roman" w:hAnsi="Times New Roman" w:cs="Times New Roman"/>
          <w:i/>
          <w:iCs/>
          <w:sz w:val="28"/>
          <w:szCs w:val="28"/>
        </w:rPr>
        <w:t>dưới cờ</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F33DE3" w:rsidRPr="00F33DE3">
        <w:rPr>
          <w:rFonts w:ascii="Times New Roman" w:hAnsi="Times New Roman" w:cs="Times New Roman"/>
          <w:i/>
          <w:iCs/>
          <w:sz w:val="28"/>
          <w:szCs w:val="28"/>
        </w:rPr>
        <w:t>Truyền thông nâng cao nhân thức của cộng đồng về vấn đề học đường.</w:t>
      </w:r>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431" w:rsidRDefault="00DC7431" w:rsidP="009D574E">
      <w:pPr>
        <w:spacing w:after="0" w:line="240" w:lineRule="auto"/>
      </w:pPr>
      <w:r>
        <w:separator/>
      </w:r>
    </w:p>
  </w:endnote>
  <w:endnote w:type="continuationSeparator" w:id="0">
    <w:p w:rsidR="00DC7431" w:rsidRDefault="00DC743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431" w:rsidRDefault="00DC7431" w:rsidP="009D574E">
      <w:pPr>
        <w:spacing w:after="0" w:line="240" w:lineRule="auto"/>
      </w:pPr>
      <w:r>
        <w:separator/>
      </w:r>
    </w:p>
  </w:footnote>
  <w:footnote w:type="continuationSeparator" w:id="0">
    <w:p w:rsidR="00DC7431" w:rsidRDefault="00DC743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B7A33">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71894"/>
    <w:rsid w:val="00077E51"/>
    <w:rsid w:val="00091FA7"/>
    <w:rsid w:val="000938AD"/>
    <w:rsid w:val="000B0B36"/>
    <w:rsid w:val="000C07EC"/>
    <w:rsid w:val="000C11AE"/>
    <w:rsid w:val="000D1211"/>
    <w:rsid w:val="000D791A"/>
    <w:rsid w:val="000E4258"/>
    <w:rsid w:val="000F38E8"/>
    <w:rsid w:val="000F73C0"/>
    <w:rsid w:val="00131D61"/>
    <w:rsid w:val="00132412"/>
    <w:rsid w:val="00132CD1"/>
    <w:rsid w:val="00146A77"/>
    <w:rsid w:val="0015072A"/>
    <w:rsid w:val="00151F77"/>
    <w:rsid w:val="00153AEC"/>
    <w:rsid w:val="001661D1"/>
    <w:rsid w:val="001776F6"/>
    <w:rsid w:val="00182D8E"/>
    <w:rsid w:val="00190DA3"/>
    <w:rsid w:val="0019306E"/>
    <w:rsid w:val="001A04DA"/>
    <w:rsid w:val="001A30BC"/>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3CC"/>
    <w:rsid w:val="003A7B1F"/>
    <w:rsid w:val="003B1491"/>
    <w:rsid w:val="003B7945"/>
    <w:rsid w:val="003C15E2"/>
    <w:rsid w:val="003D1FE0"/>
    <w:rsid w:val="003D5B69"/>
    <w:rsid w:val="003E3834"/>
    <w:rsid w:val="003F4AD6"/>
    <w:rsid w:val="003F769E"/>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088D"/>
    <w:rsid w:val="005F265D"/>
    <w:rsid w:val="005F6203"/>
    <w:rsid w:val="005F62DD"/>
    <w:rsid w:val="005F6566"/>
    <w:rsid w:val="005F6FBF"/>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43BBC"/>
    <w:rsid w:val="00857DBA"/>
    <w:rsid w:val="00860716"/>
    <w:rsid w:val="008617DE"/>
    <w:rsid w:val="0086545A"/>
    <w:rsid w:val="00871662"/>
    <w:rsid w:val="008718A1"/>
    <w:rsid w:val="008741D4"/>
    <w:rsid w:val="00884EF2"/>
    <w:rsid w:val="00890165"/>
    <w:rsid w:val="00891057"/>
    <w:rsid w:val="0089246A"/>
    <w:rsid w:val="008A602A"/>
    <w:rsid w:val="008E1560"/>
    <w:rsid w:val="008F6FB8"/>
    <w:rsid w:val="00900923"/>
    <w:rsid w:val="00901C06"/>
    <w:rsid w:val="00903F20"/>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0F4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04F5"/>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A33"/>
    <w:rsid w:val="00BB7B7B"/>
    <w:rsid w:val="00BC0D85"/>
    <w:rsid w:val="00BC5C6B"/>
    <w:rsid w:val="00BD6822"/>
    <w:rsid w:val="00BF55ED"/>
    <w:rsid w:val="00BF7716"/>
    <w:rsid w:val="00BF7BEC"/>
    <w:rsid w:val="00C1676E"/>
    <w:rsid w:val="00C3072F"/>
    <w:rsid w:val="00C43572"/>
    <w:rsid w:val="00C54F87"/>
    <w:rsid w:val="00C62455"/>
    <w:rsid w:val="00C6329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7C52"/>
    <w:rsid w:val="00D10D72"/>
    <w:rsid w:val="00D44B25"/>
    <w:rsid w:val="00D50AD4"/>
    <w:rsid w:val="00D5354C"/>
    <w:rsid w:val="00D60654"/>
    <w:rsid w:val="00D625BB"/>
    <w:rsid w:val="00D66088"/>
    <w:rsid w:val="00D73F67"/>
    <w:rsid w:val="00D80E1A"/>
    <w:rsid w:val="00D849C1"/>
    <w:rsid w:val="00D85A4B"/>
    <w:rsid w:val="00D87626"/>
    <w:rsid w:val="00DB4B87"/>
    <w:rsid w:val="00DB5038"/>
    <w:rsid w:val="00DC5C3C"/>
    <w:rsid w:val="00DC5E14"/>
    <w:rsid w:val="00DC6357"/>
    <w:rsid w:val="00DC6BFC"/>
    <w:rsid w:val="00DC7431"/>
    <w:rsid w:val="00DC7DA5"/>
    <w:rsid w:val="00DD2F08"/>
    <w:rsid w:val="00DD780B"/>
    <w:rsid w:val="00DE1C79"/>
    <w:rsid w:val="00DF2D4F"/>
    <w:rsid w:val="00E014FE"/>
    <w:rsid w:val="00E0515A"/>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3DE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2AFB9-A738-458B-BC72-DCB55FD73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4</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64</cp:revision>
  <cp:lastPrinted>2024-12-29T07:45:00Z</cp:lastPrinted>
  <dcterms:created xsi:type="dcterms:W3CDTF">2022-09-20T14:20:00Z</dcterms:created>
  <dcterms:modified xsi:type="dcterms:W3CDTF">2025-02-07T14:27:00Z</dcterms:modified>
</cp:coreProperties>
</file>